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41C0" w14:textId="60A4B101" w:rsidR="00570903" w:rsidRPr="00720AE5" w:rsidRDefault="00570903" w:rsidP="00F33A82">
      <w:pPr>
        <w:pStyle w:val="ReturnAddress"/>
        <w:tabs>
          <w:tab w:val="left" w:pos="4896"/>
          <w:tab w:val="right" w:pos="10170"/>
        </w:tabs>
        <w:ind w:right="36"/>
        <w:jc w:val="right"/>
        <w:rPr>
          <w:rFonts w:asciiTheme="minorHAnsi" w:hAnsiTheme="minorHAnsi" w:cstheme="minorHAnsi"/>
          <w:szCs w:val="22"/>
        </w:rPr>
      </w:pPr>
    </w:p>
    <w:p w14:paraId="0FFE85A2" w14:textId="2FC3C452" w:rsidR="00F33A82" w:rsidRDefault="00F33A82" w:rsidP="00733973">
      <w:pPr>
        <w:jc w:val="center"/>
        <w:rPr>
          <w:rFonts w:ascii="Calibri" w:hAnsi="Calibri" w:cs="Arrus BT"/>
          <w:b/>
          <w:sz w:val="28"/>
          <w:szCs w:val="28"/>
        </w:rPr>
      </w:pPr>
    </w:p>
    <w:p w14:paraId="26F943B3" w14:textId="24702FE2" w:rsidR="00F33A82" w:rsidRDefault="00AC5D6D" w:rsidP="00AC5D6D">
      <w:pPr>
        <w:rPr>
          <w:rFonts w:ascii="Calibri" w:hAnsi="Calibri" w:cs="Arrus BT"/>
          <w:b/>
          <w:sz w:val="24"/>
          <w:szCs w:val="26"/>
        </w:rPr>
      </w:pPr>
      <w:r>
        <w:rPr>
          <w:rFonts w:ascii="Calibri" w:hAnsi="Calibri" w:cs="Arrus BT"/>
          <w:b/>
          <w:sz w:val="24"/>
          <w:szCs w:val="26"/>
        </w:rPr>
        <w:t>FOR IMMEDIATE RELEASE</w:t>
      </w:r>
    </w:p>
    <w:p w14:paraId="7EE9C11F" w14:textId="2558A4AE" w:rsidR="00AC5D6D" w:rsidRPr="00AC5D6D" w:rsidRDefault="00AC5D6D" w:rsidP="00AC5D6D">
      <w:pPr>
        <w:rPr>
          <w:rFonts w:ascii="Calibri" w:hAnsi="Calibri" w:cs="Arrus BT"/>
          <w:b/>
          <w:sz w:val="24"/>
          <w:szCs w:val="26"/>
        </w:rPr>
      </w:pPr>
      <w:r>
        <w:rPr>
          <w:rFonts w:ascii="Calibri" w:hAnsi="Calibri" w:cs="Arrus BT"/>
          <w:b/>
          <w:sz w:val="24"/>
          <w:szCs w:val="26"/>
        </w:rPr>
        <w:t>Contact:</w:t>
      </w:r>
    </w:p>
    <w:p w14:paraId="43A6E0E0" w14:textId="77777777" w:rsidR="00F33A82" w:rsidRDefault="00F33A82" w:rsidP="00733973">
      <w:pPr>
        <w:jc w:val="center"/>
        <w:rPr>
          <w:rFonts w:ascii="Calibri" w:hAnsi="Calibri" w:cs="Arrus BT"/>
          <w:b/>
          <w:sz w:val="28"/>
          <w:szCs w:val="28"/>
        </w:rPr>
      </w:pPr>
    </w:p>
    <w:p w14:paraId="5F90D034" w14:textId="77777777" w:rsidR="00217513" w:rsidRDefault="00217513" w:rsidP="004C47B3">
      <w:pPr>
        <w:pStyle w:val="Default"/>
        <w:jc w:val="center"/>
        <w:rPr>
          <w:rFonts w:asciiTheme="minorHAnsi" w:hAnsiTheme="minorHAnsi" w:cstheme="minorHAnsi"/>
          <w:b/>
          <w:bCs/>
          <w:sz w:val="28"/>
          <w:szCs w:val="28"/>
        </w:rPr>
      </w:pPr>
    </w:p>
    <w:p w14:paraId="61363842" w14:textId="53B34CE3" w:rsidR="00653DC7" w:rsidRPr="009169CA" w:rsidRDefault="00AC5D6D" w:rsidP="004C47B3">
      <w:pPr>
        <w:pStyle w:val="Default"/>
        <w:jc w:val="center"/>
        <w:rPr>
          <w:rFonts w:asciiTheme="minorHAnsi" w:hAnsiTheme="minorHAnsi" w:cstheme="minorHAnsi"/>
          <w:b/>
          <w:iCs/>
          <w:sz w:val="28"/>
          <w:szCs w:val="28"/>
        </w:rPr>
      </w:pPr>
      <w:r>
        <w:rPr>
          <w:rFonts w:asciiTheme="minorHAnsi" w:hAnsiTheme="minorHAnsi" w:cstheme="minorHAnsi"/>
          <w:b/>
          <w:bCs/>
          <w:sz w:val="28"/>
          <w:szCs w:val="28"/>
        </w:rPr>
        <w:t>[</w:t>
      </w:r>
      <w:r w:rsidRPr="00072AD8">
        <w:rPr>
          <w:rFonts w:asciiTheme="minorHAnsi" w:hAnsiTheme="minorHAnsi" w:cstheme="minorHAnsi"/>
          <w:b/>
          <w:bCs/>
          <w:sz w:val="28"/>
          <w:szCs w:val="28"/>
          <w:highlight w:val="yellow"/>
        </w:rPr>
        <w:t>ORGANIZATION</w:t>
      </w:r>
      <w:r>
        <w:rPr>
          <w:rFonts w:asciiTheme="minorHAnsi" w:hAnsiTheme="minorHAnsi" w:cstheme="minorHAnsi"/>
          <w:b/>
          <w:bCs/>
          <w:sz w:val="28"/>
          <w:szCs w:val="28"/>
        </w:rPr>
        <w:t>] Receives Healing the Planet Grant from The GIANT Company and Keep Pennsylvania Beautiful</w:t>
      </w:r>
      <w:r w:rsidR="00072AD8">
        <w:rPr>
          <w:rFonts w:asciiTheme="minorHAnsi" w:hAnsiTheme="minorHAnsi" w:cstheme="minorHAnsi"/>
          <w:b/>
          <w:bCs/>
          <w:sz w:val="28"/>
          <w:szCs w:val="28"/>
        </w:rPr>
        <w:t>®</w:t>
      </w:r>
    </w:p>
    <w:p w14:paraId="1FE42241" w14:textId="5DB5C6AF" w:rsidR="00236411" w:rsidRPr="00F166FC" w:rsidRDefault="000D4A57" w:rsidP="004C47B3">
      <w:pPr>
        <w:pStyle w:val="Default"/>
        <w:jc w:val="center"/>
        <w:rPr>
          <w:rFonts w:asciiTheme="minorHAnsi" w:hAnsiTheme="minorHAnsi" w:cstheme="minorHAnsi"/>
          <w:bCs/>
          <w:i/>
        </w:rPr>
      </w:pPr>
      <w:r w:rsidRPr="00F166FC">
        <w:rPr>
          <w:rFonts w:asciiTheme="minorHAnsi" w:hAnsiTheme="minorHAnsi" w:cstheme="minorHAnsi"/>
          <w:bCs/>
          <w:i/>
        </w:rPr>
        <w:t>Funding</w:t>
      </w:r>
      <w:r w:rsidR="00AC5D6D" w:rsidRPr="00F166FC">
        <w:rPr>
          <w:rFonts w:asciiTheme="minorHAnsi" w:hAnsiTheme="minorHAnsi" w:cstheme="minorHAnsi"/>
          <w:bCs/>
          <w:i/>
        </w:rPr>
        <w:t xml:space="preserve"> will be used to [</w:t>
      </w:r>
      <w:r w:rsidR="00AC5D6D" w:rsidRPr="00072AD8">
        <w:rPr>
          <w:rFonts w:asciiTheme="minorHAnsi" w:hAnsiTheme="minorHAnsi" w:cstheme="minorHAnsi"/>
          <w:bCs/>
          <w:i/>
          <w:highlight w:val="yellow"/>
        </w:rPr>
        <w:t>INSERT PROJECT</w:t>
      </w:r>
      <w:r w:rsidR="00AC5D6D" w:rsidRPr="00F166FC">
        <w:rPr>
          <w:rFonts w:asciiTheme="minorHAnsi" w:hAnsiTheme="minorHAnsi" w:cstheme="minorHAnsi"/>
          <w:bCs/>
          <w:i/>
        </w:rPr>
        <w:t>]</w:t>
      </w:r>
    </w:p>
    <w:p w14:paraId="4600D175" w14:textId="77777777" w:rsidR="007C40D1" w:rsidRPr="00F166FC" w:rsidRDefault="007C40D1" w:rsidP="00653DC7">
      <w:pPr>
        <w:pStyle w:val="Default"/>
        <w:rPr>
          <w:rFonts w:asciiTheme="minorHAnsi" w:hAnsiTheme="minorHAnsi" w:cstheme="minorHAnsi"/>
        </w:rPr>
      </w:pPr>
    </w:p>
    <w:p w14:paraId="7704498D" w14:textId="2E016FB3" w:rsidR="00AC5D6D" w:rsidRPr="00F166FC" w:rsidRDefault="00AC5D6D" w:rsidP="00170180">
      <w:pPr>
        <w:rPr>
          <w:rFonts w:asciiTheme="minorHAnsi" w:hAnsiTheme="minorHAnsi" w:cstheme="minorHAnsi"/>
          <w:sz w:val="24"/>
        </w:rPr>
      </w:pPr>
      <w:r w:rsidRPr="00F166FC">
        <w:rPr>
          <w:rFonts w:asciiTheme="minorHAnsi" w:hAnsiTheme="minorHAnsi" w:cstheme="minorHAnsi"/>
          <w:b/>
          <w:bCs/>
          <w:sz w:val="24"/>
        </w:rPr>
        <w:t>TOWN, STATE</w:t>
      </w:r>
      <w:r w:rsidR="006471F6" w:rsidRPr="00F166FC">
        <w:rPr>
          <w:rFonts w:asciiTheme="minorHAnsi" w:hAnsiTheme="minorHAnsi" w:cstheme="minorHAnsi"/>
          <w:b/>
          <w:bCs/>
          <w:sz w:val="24"/>
        </w:rPr>
        <w:t>., DATE</w:t>
      </w:r>
      <w:r w:rsidR="006471F6" w:rsidRPr="00F166FC">
        <w:rPr>
          <w:rFonts w:asciiTheme="minorHAnsi" w:hAnsiTheme="minorHAnsi" w:cstheme="minorHAnsi"/>
          <w:sz w:val="24"/>
        </w:rPr>
        <w:t xml:space="preserve"> </w:t>
      </w:r>
      <w:r w:rsidR="004C47B3" w:rsidRPr="00F166FC">
        <w:rPr>
          <w:rFonts w:asciiTheme="minorHAnsi" w:hAnsiTheme="minorHAnsi" w:cstheme="minorHAnsi"/>
          <w:sz w:val="24"/>
        </w:rPr>
        <w:t>–</w:t>
      </w:r>
      <w:r w:rsidRPr="00F166FC">
        <w:rPr>
          <w:rFonts w:asciiTheme="minorHAnsi" w:hAnsiTheme="minorHAnsi" w:cstheme="minorHAnsi"/>
          <w:sz w:val="24"/>
        </w:rPr>
        <w:t xml:space="preserve"> To </w:t>
      </w:r>
      <w:r w:rsidR="00F166FC">
        <w:rPr>
          <w:rFonts w:asciiTheme="minorHAnsi" w:hAnsiTheme="minorHAnsi" w:cstheme="minorHAnsi"/>
          <w:sz w:val="24"/>
        </w:rPr>
        <w:t>address food waste prevention, reduction, and recovery</w:t>
      </w:r>
      <w:r w:rsidRPr="00F166FC">
        <w:rPr>
          <w:rFonts w:asciiTheme="minorHAnsi" w:hAnsiTheme="minorHAnsi" w:cstheme="minorHAnsi"/>
          <w:sz w:val="24"/>
        </w:rPr>
        <w:t>,</w:t>
      </w:r>
      <w:r w:rsidR="006471F6" w:rsidRPr="00F166FC">
        <w:rPr>
          <w:rFonts w:asciiTheme="minorHAnsi" w:hAnsiTheme="minorHAnsi" w:cstheme="minorHAnsi"/>
          <w:sz w:val="24"/>
        </w:rPr>
        <w:t xml:space="preserve"> </w:t>
      </w:r>
      <w:r w:rsidRPr="00F166FC">
        <w:rPr>
          <w:rFonts w:asciiTheme="minorHAnsi" w:hAnsiTheme="minorHAnsi" w:cstheme="minorHAnsi"/>
          <w:sz w:val="24"/>
        </w:rPr>
        <w:t>[</w:t>
      </w:r>
      <w:r w:rsidRPr="00072AD8">
        <w:rPr>
          <w:rFonts w:asciiTheme="minorHAnsi" w:hAnsiTheme="minorHAnsi" w:cstheme="minorHAnsi"/>
          <w:sz w:val="24"/>
          <w:highlight w:val="yellow"/>
        </w:rPr>
        <w:t>ORGANIZATION NAME</w:t>
      </w:r>
      <w:r w:rsidRPr="00F166FC">
        <w:rPr>
          <w:rFonts w:asciiTheme="minorHAnsi" w:hAnsiTheme="minorHAnsi" w:cstheme="minorHAnsi"/>
          <w:sz w:val="24"/>
        </w:rPr>
        <w:t xml:space="preserve">] announced today it is the recipient of a </w:t>
      </w:r>
      <w:r w:rsidRPr="00072AD8">
        <w:rPr>
          <w:rFonts w:asciiTheme="minorHAnsi" w:hAnsiTheme="minorHAnsi" w:cstheme="minorHAnsi"/>
          <w:sz w:val="24"/>
          <w:highlight w:val="yellow"/>
        </w:rPr>
        <w:t>$####</w:t>
      </w:r>
      <w:r w:rsidR="00F166FC">
        <w:rPr>
          <w:rFonts w:asciiTheme="minorHAnsi" w:hAnsiTheme="minorHAnsi" w:cstheme="minorHAnsi"/>
          <w:sz w:val="24"/>
        </w:rPr>
        <w:t xml:space="preserve"> </w:t>
      </w:r>
      <w:r w:rsidR="00B64E73">
        <w:rPr>
          <w:rFonts w:asciiTheme="minorHAnsi" w:hAnsiTheme="minorHAnsi" w:cstheme="minorHAnsi"/>
          <w:sz w:val="24"/>
        </w:rPr>
        <w:t xml:space="preserve">2023 </w:t>
      </w:r>
      <w:r w:rsidRPr="00F166FC">
        <w:rPr>
          <w:rFonts w:asciiTheme="minorHAnsi" w:hAnsiTheme="minorHAnsi" w:cstheme="minorHAnsi"/>
          <w:sz w:val="24"/>
        </w:rPr>
        <w:t>Healing the Planet grant from The GIANT Company and Keep Pennsylvania Beautiful</w:t>
      </w:r>
      <w:r w:rsidR="00B64E73">
        <w:rPr>
          <w:rFonts w:asciiTheme="minorHAnsi" w:hAnsiTheme="minorHAnsi" w:cstheme="minorHAnsi"/>
          <w:sz w:val="24"/>
        </w:rPr>
        <w:t>®</w:t>
      </w:r>
      <w:r w:rsidRPr="00F166FC">
        <w:rPr>
          <w:rFonts w:asciiTheme="minorHAnsi" w:hAnsiTheme="minorHAnsi" w:cstheme="minorHAnsi"/>
          <w:sz w:val="24"/>
        </w:rPr>
        <w:t xml:space="preserve">. </w:t>
      </w:r>
    </w:p>
    <w:p w14:paraId="17589BA1" w14:textId="77777777" w:rsidR="00AC5D6D" w:rsidRPr="00F166FC" w:rsidRDefault="00AC5D6D" w:rsidP="00170180">
      <w:pPr>
        <w:rPr>
          <w:rFonts w:asciiTheme="minorHAnsi" w:hAnsiTheme="minorHAnsi" w:cstheme="minorHAnsi"/>
          <w:sz w:val="24"/>
        </w:rPr>
      </w:pPr>
    </w:p>
    <w:p w14:paraId="155CB31E" w14:textId="7A86903E" w:rsidR="00AC5D6D" w:rsidRPr="00F166FC" w:rsidRDefault="00AC5D6D" w:rsidP="00170180">
      <w:pPr>
        <w:rPr>
          <w:rFonts w:asciiTheme="minorHAnsi" w:hAnsiTheme="minorHAnsi" w:cstheme="minorHAnsi"/>
          <w:sz w:val="24"/>
        </w:rPr>
      </w:pPr>
      <w:r w:rsidRPr="00072AD8">
        <w:rPr>
          <w:rFonts w:asciiTheme="minorHAnsi" w:hAnsiTheme="minorHAnsi" w:cstheme="minorHAnsi"/>
          <w:sz w:val="24"/>
          <w:highlight w:val="yellow"/>
        </w:rPr>
        <w:t>[INSERT DETAILS ON HOW ORGANIZATION WILL USE GRANT]</w:t>
      </w:r>
    </w:p>
    <w:p w14:paraId="42E95033" w14:textId="77777777" w:rsidR="00AC5D6D" w:rsidRPr="00F166FC" w:rsidRDefault="00AC5D6D" w:rsidP="00170180">
      <w:pPr>
        <w:rPr>
          <w:rFonts w:asciiTheme="minorHAnsi" w:hAnsiTheme="minorHAnsi" w:cstheme="minorHAnsi"/>
          <w:sz w:val="24"/>
        </w:rPr>
      </w:pPr>
    </w:p>
    <w:p w14:paraId="66A5D726" w14:textId="77777777" w:rsidR="00AC5D6D" w:rsidRPr="00F166FC" w:rsidRDefault="00AC5D6D" w:rsidP="00AC5D6D">
      <w:pPr>
        <w:rPr>
          <w:rFonts w:asciiTheme="minorHAnsi" w:hAnsiTheme="minorHAnsi" w:cstheme="minorHAnsi"/>
          <w:sz w:val="24"/>
        </w:rPr>
      </w:pPr>
      <w:r w:rsidRPr="00072AD8">
        <w:rPr>
          <w:rFonts w:asciiTheme="minorHAnsi" w:hAnsiTheme="minorHAnsi" w:cstheme="minorHAnsi"/>
          <w:sz w:val="24"/>
          <w:highlight w:val="yellow"/>
        </w:rPr>
        <w:t>[INSERT QUOTE FROM ORGANIZATION]</w:t>
      </w:r>
    </w:p>
    <w:p w14:paraId="751EC237" w14:textId="77777777" w:rsidR="00AC5D6D" w:rsidRDefault="00AC5D6D" w:rsidP="00170180">
      <w:pPr>
        <w:rPr>
          <w:rFonts w:asciiTheme="minorHAnsi" w:hAnsiTheme="minorHAnsi" w:cstheme="minorHAnsi"/>
          <w:sz w:val="24"/>
        </w:rPr>
      </w:pPr>
    </w:p>
    <w:p w14:paraId="4F8F70C7" w14:textId="2FD70E9C" w:rsidR="00AC5D6D" w:rsidRDefault="00F166FC" w:rsidP="00F166FC">
      <w:pPr>
        <w:rPr>
          <w:rFonts w:asciiTheme="minorHAnsi" w:hAnsiTheme="minorHAnsi" w:cstheme="minorHAnsi"/>
          <w:sz w:val="24"/>
        </w:rPr>
      </w:pPr>
      <w:r>
        <w:rPr>
          <w:rFonts w:asciiTheme="minorHAnsi" w:hAnsiTheme="minorHAnsi" w:cstheme="minorHAnsi"/>
          <w:sz w:val="24"/>
        </w:rPr>
        <w:t xml:space="preserve">The GIANT Company and Keep Pennsylvania Beautiful awarded $300,000 in support of </w:t>
      </w:r>
      <w:r w:rsidR="00C11B67">
        <w:rPr>
          <w:rFonts w:asciiTheme="minorHAnsi" w:hAnsiTheme="minorHAnsi" w:cstheme="minorHAnsi"/>
          <w:sz w:val="24"/>
        </w:rPr>
        <w:t>23</w:t>
      </w:r>
      <w:r>
        <w:rPr>
          <w:rFonts w:asciiTheme="minorHAnsi" w:hAnsiTheme="minorHAnsi" w:cstheme="minorHAnsi"/>
          <w:sz w:val="24"/>
        </w:rPr>
        <w:t xml:space="preserve"> projects focused on food waste prevention, reduction, and or recovery. Projects could include community composting, increased access to compost for agricultural producers, educational programs regarding food waste prevention, reduction and recovery, and division of food waste from landfills. F</w:t>
      </w:r>
      <w:r w:rsidR="00AC5D6D" w:rsidRPr="00F166FC">
        <w:rPr>
          <w:rFonts w:asciiTheme="minorHAnsi" w:hAnsiTheme="minorHAnsi" w:cstheme="minorHAnsi"/>
          <w:sz w:val="24"/>
        </w:rPr>
        <w:t>unding for the grants was provided by customers at GIANT, MARTIN'S</w:t>
      </w:r>
      <w:r w:rsidR="000D4A57" w:rsidRPr="00F166FC">
        <w:rPr>
          <w:rFonts w:asciiTheme="minorHAnsi" w:hAnsiTheme="minorHAnsi" w:cstheme="minorHAnsi"/>
          <w:sz w:val="24"/>
        </w:rPr>
        <w:t>,</w:t>
      </w:r>
      <w:r w:rsidR="00AC5D6D" w:rsidRPr="00F166FC">
        <w:rPr>
          <w:rFonts w:asciiTheme="minorHAnsi" w:hAnsiTheme="minorHAnsi" w:cstheme="minorHAnsi"/>
          <w:sz w:val="24"/>
        </w:rPr>
        <w:t xml:space="preserve"> and GIANT Heirloom Market stores who agreed to round up their grocery purchase to the nearest dollar from March through May. </w:t>
      </w:r>
      <w:r w:rsidR="00072AD8">
        <w:rPr>
          <w:rFonts w:asciiTheme="minorHAnsi" w:hAnsiTheme="minorHAnsi" w:cstheme="minorHAnsi"/>
          <w:sz w:val="24"/>
        </w:rPr>
        <w:t>In all, a total of $1.4 million was raised to benefit program partners, which also included Rodale Institute® and Planet Bee Foundation®.</w:t>
      </w:r>
    </w:p>
    <w:p w14:paraId="248EBB92" w14:textId="77777777" w:rsidR="00F166FC" w:rsidRDefault="00F166FC" w:rsidP="00F166FC">
      <w:pPr>
        <w:rPr>
          <w:rFonts w:asciiTheme="minorHAnsi" w:hAnsiTheme="minorHAnsi" w:cstheme="minorHAnsi"/>
          <w:sz w:val="24"/>
        </w:rPr>
      </w:pPr>
    </w:p>
    <w:p w14:paraId="74A5C79B" w14:textId="7D750DF4" w:rsidR="004F496B" w:rsidRPr="00F166FC" w:rsidRDefault="004F496B" w:rsidP="00170180">
      <w:pPr>
        <w:ind w:left="-90"/>
        <w:jc w:val="center"/>
        <w:rPr>
          <w:rFonts w:asciiTheme="minorHAnsi" w:hAnsiTheme="minorHAnsi" w:cstheme="minorHAnsi"/>
          <w:sz w:val="24"/>
        </w:rPr>
      </w:pPr>
      <w:r w:rsidRPr="00F166FC">
        <w:rPr>
          <w:rFonts w:asciiTheme="minorHAnsi" w:hAnsiTheme="minorHAnsi" w:cstheme="minorHAnsi"/>
          <w:sz w:val="24"/>
        </w:rPr>
        <w:t>###</w:t>
      </w:r>
    </w:p>
    <w:p w14:paraId="16E77E3F" w14:textId="77777777" w:rsidR="004F496B" w:rsidRPr="00F166FC" w:rsidRDefault="004F496B" w:rsidP="00170180">
      <w:pPr>
        <w:ind w:left="-90"/>
        <w:rPr>
          <w:rFonts w:asciiTheme="minorHAnsi" w:hAnsiTheme="minorHAnsi" w:cstheme="minorHAnsi"/>
          <w:sz w:val="24"/>
        </w:rPr>
      </w:pPr>
    </w:p>
    <w:p w14:paraId="6B1BF491" w14:textId="254DF345" w:rsidR="009D415F" w:rsidRPr="00F166FC" w:rsidRDefault="00AC5D6D" w:rsidP="00AC5D6D">
      <w:pPr>
        <w:pBdr>
          <w:top w:val="nil"/>
          <w:left w:val="nil"/>
          <w:bottom w:val="nil"/>
          <w:right w:val="nil"/>
          <w:between w:val="nil"/>
        </w:pBdr>
        <w:rPr>
          <w:rFonts w:eastAsiaTheme="minorEastAsia"/>
          <w:b/>
          <w:bCs/>
          <w:color w:val="000000"/>
          <w:sz w:val="24"/>
        </w:rPr>
      </w:pPr>
      <w:r w:rsidRPr="00F166FC">
        <w:rPr>
          <w:rFonts w:asciiTheme="minorHAnsi" w:hAnsiTheme="minorHAnsi" w:cstheme="minorHAnsi"/>
          <w:b/>
          <w:sz w:val="24"/>
        </w:rPr>
        <w:t>[Insert Organization Boilerplate]</w:t>
      </w:r>
      <w:r w:rsidR="00184272" w:rsidRPr="00F166FC">
        <w:rPr>
          <w:rFonts w:asciiTheme="minorHAnsi" w:eastAsia="Calibri" w:hAnsiTheme="minorHAnsi" w:cstheme="minorHAnsi"/>
          <w:i/>
          <w:iCs/>
          <w:color w:val="000000"/>
          <w:sz w:val="24"/>
        </w:rPr>
        <w:t xml:space="preserve"> </w:t>
      </w:r>
    </w:p>
    <w:sectPr w:rsidR="009D415F" w:rsidRPr="00F166FC" w:rsidSect="0017018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576" w:right="576" w:bottom="576"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9EFB" w14:textId="77777777" w:rsidR="00F43391" w:rsidRDefault="00F43391" w:rsidP="000818B7">
      <w:r>
        <w:separator/>
      </w:r>
    </w:p>
  </w:endnote>
  <w:endnote w:type="continuationSeparator" w:id="0">
    <w:p w14:paraId="378213A9" w14:textId="77777777" w:rsidR="00F43391" w:rsidRDefault="00F43391" w:rsidP="0008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74EE" w14:textId="77777777" w:rsidR="009169CA" w:rsidRDefault="0091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9242" w14:textId="77777777" w:rsidR="009169CA" w:rsidRDefault="00916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1810" w14:textId="77777777" w:rsidR="009169CA" w:rsidRDefault="0091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F405" w14:textId="77777777" w:rsidR="00F43391" w:rsidRDefault="00F43391" w:rsidP="000818B7">
      <w:r>
        <w:separator/>
      </w:r>
    </w:p>
  </w:footnote>
  <w:footnote w:type="continuationSeparator" w:id="0">
    <w:p w14:paraId="051B4B0E" w14:textId="77777777" w:rsidR="00F43391" w:rsidRDefault="00F43391" w:rsidP="0008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73B5" w14:textId="77777777" w:rsidR="009169CA" w:rsidRDefault="0091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C03" w14:textId="77777777" w:rsidR="009169CA" w:rsidRDefault="00916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610" w14:textId="77777777" w:rsidR="009169CA" w:rsidRDefault="00916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152"/>
    <w:multiLevelType w:val="hybridMultilevel"/>
    <w:tmpl w:val="EABA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6182"/>
    <w:multiLevelType w:val="hybridMultilevel"/>
    <w:tmpl w:val="EE60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2F5"/>
    <w:multiLevelType w:val="hybridMultilevel"/>
    <w:tmpl w:val="4FEC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C40FC"/>
    <w:multiLevelType w:val="hybridMultilevel"/>
    <w:tmpl w:val="777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D25CE"/>
    <w:multiLevelType w:val="hybridMultilevel"/>
    <w:tmpl w:val="076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04DC5"/>
    <w:multiLevelType w:val="hybridMultilevel"/>
    <w:tmpl w:val="F16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2185F"/>
    <w:multiLevelType w:val="hybridMultilevel"/>
    <w:tmpl w:val="E9A6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067C0"/>
    <w:multiLevelType w:val="hybridMultilevel"/>
    <w:tmpl w:val="78A6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F444F"/>
    <w:multiLevelType w:val="hybridMultilevel"/>
    <w:tmpl w:val="ABEE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A1279"/>
    <w:multiLevelType w:val="hybridMultilevel"/>
    <w:tmpl w:val="A0E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36F48"/>
    <w:multiLevelType w:val="hybridMultilevel"/>
    <w:tmpl w:val="F6E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D4EA0"/>
    <w:multiLevelType w:val="hybridMultilevel"/>
    <w:tmpl w:val="8704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5F4"/>
    <w:multiLevelType w:val="hybridMultilevel"/>
    <w:tmpl w:val="87EA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162931">
    <w:abstractNumId w:val="9"/>
  </w:num>
  <w:num w:numId="2" w16cid:durableId="1819806813">
    <w:abstractNumId w:val="7"/>
  </w:num>
  <w:num w:numId="3" w16cid:durableId="1268540589">
    <w:abstractNumId w:val="4"/>
  </w:num>
  <w:num w:numId="4" w16cid:durableId="1520852089">
    <w:abstractNumId w:val="6"/>
  </w:num>
  <w:num w:numId="5" w16cid:durableId="516188586">
    <w:abstractNumId w:val="11"/>
  </w:num>
  <w:num w:numId="6" w16cid:durableId="2074235252">
    <w:abstractNumId w:val="5"/>
  </w:num>
  <w:num w:numId="7" w16cid:durableId="1254361238">
    <w:abstractNumId w:val="1"/>
  </w:num>
  <w:num w:numId="8" w16cid:durableId="743603110">
    <w:abstractNumId w:val="0"/>
  </w:num>
  <w:num w:numId="9" w16cid:durableId="772557730">
    <w:abstractNumId w:val="8"/>
  </w:num>
  <w:num w:numId="10" w16cid:durableId="818159229">
    <w:abstractNumId w:val="3"/>
  </w:num>
  <w:num w:numId="11" w16cid:durableId="673340718">
    <w:abstractNumId w:val="12"/>
  </w:num>
  <w:num w:numId="12" w16cid:durableId="851653472">
    <w:abstractNumId w:val="10"/>
  </w:num>
  <w:num w:numId="13" w16cid:durableId="116709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E2"/>
    <w:rsid w:val="000137E9"/>
    <w:rsid w:val="00017A7B"/>
    <w:rsid w:val="000379F0"/>
    <w:rsid w:val="00062BA8"/>
    <w:rsid w:val="00072558"/>
    <w:rsid w:val="00072AD8"/>
    <w:rsid w:val="0007391F"/>
    <w:rsid w:val="00074E29"/>
    <w:rsid w:val="000759C6"/>
    <w:rsid w:val="000768C2"/>
    <w:rsid w:val="000818B7"/>
    <w:rsid w:val="000977A3"/>
    <w:rsid w:val="000A7DAE"/>
    <w:rsid w:val="000B0C19"/>
    <w:rsid w:val="000B10FC"/>
    <w:rsid w:val="000B3B0C"/>
    <w:rsid w:val="000C056F"/>
    <w:rsid w:val="000D4A57"/>
    <w:rsid w:val="000F6EAB"/>
    <w:rsid w:val="0010347D"/>
    <w:rsid w:val="0014100A"/>
    <w:rsid w:val="00141CA6"/>
    <w:rsid w:val="0014299A"/>
    <w:rsid w:val="00145BD8"/>
    <w:rsid w:val="00146494"/>
    <w:rsid w:val="00162DF8"/>
    <w:rsid w:val="00170180"/>
    <w:rsid w:val="001812C2"/>
    <w:rsid w:val="001817C6"/>
    <w:rsid w:val="00183DF4"/>
    <w:rsid w:val="00184272"/>
    <w:rsid w:val="001854E2"/>
    <w:rsid w:val="001A285C"/>
    <w:rsid w:val="001A47C7"/>
    <w:rsid w:val="001B7A35"/>
    <w:rsid w:val="001C2F00"/>
    <w:rsid w:val="001C34D0"/>
    <w:rsid w:val="001D388B"/>
    <w:rsid w:val="001E0885"/>
    <w:rsid w:val="001E5C8A"/>
    <w:rsid w:val="001E72BF"/>
    <w:rsid w:val="001F42EA"/>
    <w:rsid w:val="002002EB"/>
    <w:rsid w:val="0020100E"/>
    <w:rsid w:val="00217513"/>
    <w:rsid w:val="00217B80"/>
    <w:rsid w:val="00222EA0"/>
    <w:rsid w:val="00222F6F"/>
    <w:rsid w:val="002261F9"/>
    <w:rsid w:val="002325D0"/>
    <w:rsid w:val="00236411"/>
    <w:rsid w:val="0024392C"/>
    <w:rsid w:val="00247A5D"/>
    <w:rsid w:val="00270019"/>
    <w:rsid w:val="00274CD7"/>
    <w:rsid w:val="00283122"/>
    <w:rsid w:val="00286CF4"/>
    <w:rsid w:val="00294BCF"/>
    <w:rsid w:val="002A3EE8"/>
    <w:rsid w:val="002D2A27"/>
    <w:rsid w:val="002E1A71"/>
    <w:rsid w:val="002E7C9B"/>
    <w:rsid w:val="00305B8C"/>
    <w:rsid w:val="00311076"/>
    <w:rsid w:val="00317052"/>
    <w:rsid w:val="00321D5A"/>
    <w:rsid w:val="0032330D"/>
    <w:rsid w:val="00333BCC"/>
    <w:rsid w:val="003546DF"/>
    <w:rsid w:val="00355261"/>
    <w:rsid w:val="00356B2C"/>
    <w:rsid w:val="00357EE0"/>
    <w:rsid w:val="00366844"/>
    <w:rsid w:val="00366D27"/>
    <w:rsid w:val="00372F98"/>
    <w:rsid w:val="00377BAD"/>
    <w:rsid w:val="0038088D"/>
    <w:rsid w:val="00384A42"/>
    <w:rsid w:val="003A4F63"/>
    <w:rsid w:val="003B244A"/>
    <w:rsid w:val="003B6BC3"/>
    <w:rsid w:val="003C55A5"/>
    <w:rsid w:val="003D7EDB"/>
    <w:rsid w:val="003E0972"/>
    <w:rsid w:val="003E3BBD"/>
    <w:rsid w:val="003E5CDA"/>
    <w:rsid w:val="003E6449"/>
    <w:rsid w:val="003F1C1D"/>
    <w:rsid w:val="004121F5"/>
    <w:rsid w:val="0041482D"/>
    <w:rsid w:val="00424B0E"/>
    <w:rsid w:val="00424B3C"/>
    <w:rsid w:val="0043596E"/>
    <w:rsid w:val="004368C2"/>
    <w:rsid w:val="00454C82"/>
    <w:rsid w:val="00471637"/>
    <w:rsid w:val="00474171"/>
    <w:rsid w:val="00476B42"/>
    <w:rsid w:val="00477FE0"/>
    <w:rsid w:val="00481337"/>
    <w:rsid w:val="00487203"/>
    <w:rsid w:val="00490EC3"/>
    <w:rsid w:val="0049737A"/>
    <w:rsid w:val="00497952"/>
    <w:rsid w:val="004A1119"/>
    <w:rsid w:val="004B7F4A"/>
    <w:rsid w:val="004C47B3"/>
    <w:rsid w:val="004E25B1"/>
    <w:rsid w:val="004E42A6"/>
    <w:rsid w:val="004F3D49"/>
    <w:rsid w:val="004F496B"/>
    <w:rsid w:val="00501CC3"/>
    <w:rsid w:val="00502388"/>
    <w:rsid w:val="00507CC2"/>
    <w:rsid w:val="0051795B"/>
    <w:rsid w:val="00524702"/>
    <w:rsid w:val="00524FE9"/>
    <w:rsid w:val="0052540F"/>
    <w:rsid w:val="0052649F"/>
    <w:rsid w:val="0053361D"/>
    <w:rsid w:val="00541F9B"/>
    <w:rsid w:val="005572CC"/>
    <w:rsid w:val="00562B37"/>
    <w:rsid w:val="00564987"/>
    <w:rsid w:val="00567A9E"/>
    <w:rsid w:val="00570903"/>
    <w:rsid w:val="00575CA3"/>
    <w:rsid w:val="005842DF"/>
    <w:rsid w:val="005925ED"/>
    <w:rsid w:val="00597EE5"/>
    <w:rsid w:val="005B2E64"/>
    <w:rsid w:val="005C5049"/>
    <w:rsid w:val="005E5A37"/>
    <w:rsid w:val="005F410C"/>
    <w:rsid w:val="00600690"/>
    <w:rsid w:val="00606FF7"/>
    <w:rsid w:val="006233CF"/>
    <w:rsid w:val="006252E2"/>
    <w:rsid w:val="00632BDF"/>
    <w:rsid w:val="006471F6"/>
    <w:rsid w:val="00647DF2"/>
    <w:rsid w:val="00651F85"/>
    <w:rsid w:val="00653DC7"/>
    <w:rsid w:val="00656E31"/>
    <w:rsid w:val="006723A0"/>
    <w:rsid w:val="006968C5"/>
    <w:rsid w:val="006A67FC"/>
    <w:rsid w:val="006C69A8"/>
    <w:rsid w:val="006D702E"/>
    <w:rsid w:val="006E02D6"/>
    <w:rsid w:val="006E3F2D"/>
    <w:rsid w:val="006F47A2"/>
    <w:rsid w:val="00700E65"/>
    <w:rsid w:val="007014F8"/>
    <w:rsid w:val="00707B56"/>
    <w:rsid w:val="007136BD"/>
    <w:rsid w:val="007164F1"/>
    <w:rsid w:val="00716A09"/>
    <w:rsid w:val="007205DA"/>
    <w:rsid w:val="00720AE5"/>
    <w:rsid w:val="007219FC"/>
    <w:rsid w:val="00721A8F"/>
    <w:rsid w:val="00733022"/>
    <w:rsid w:val="00733973"/>
    <w:rsid w:val="007370DA"/>
    <w:rsid w:val="00750C90"/>
    <w:rsid w:val="00755702"/>
    <w:rsid w:val="00771B47"/>
    <w:rsid w:val="00786A2B"/>
    <w:rsid w:val="007A07D9"/>
    <w:rsid w:val="007A76BC"/>
    <w:rsid w:val="007B2806"/>
    <w:rsid w:val="007C1A62"/>
    <w:rsid w:val="007C3E0B"/>
    <w:rsid w:val="007C40D1"/>
    <w:rsid w:val="007C5D5C"/>
    <w:rsid w:val="007E04AF"/>
    <w:rsid w:val="007E734A"/>
    <w:rsid w:val="007F4089"/>
    <w:rsid w:val="008129E6"/>
    <w:rsid w:val="0081683A"/>
    <w:rsid w:val="00833EE6"/>
    <w:rsid w:val="00834EB3"/>
    <w:rsid w:val="00837BC6"/>
    <w:rsid w:val="00840500"/>
    <w:rsid w:val="0084642C"/>
    <w:rsid w:val="00861B4A"/>
    <w:rsid w:val="008630C5"/>
    <w:rsid w:val="008B52E3"/>
    <w:rsid w:val="008B61F2"/>
    <w:rsid w:val="008B6362"/>
    <w:rsid w:val="008C1311"/>
    <w:rsid w:val="008D63C0"/>
    <w:rsid w:val="008E1E75"/>
    <w:rsid w:val="009002E2"/>
    <w:rsid w:val="00900FA3"/>
    <w:rsid w:val="009169CA"/>
    <w:rsid w:val="00926461"/>
    <w:rsid w:val="00933652"/>
    <w:rsid w:val="009429A7"/>
    <w:rsid w:val="009510D0"/>
    <w:rsid w:val="009626A7"/>
    <w:rsid w:val="0097123A"/>
    <w:rsid w:val="00974548"/>
    <w:rsid w:val="009924F8"/>
    <w:rsid w:val="00994337"/>
    <w:rsid w:val="0099434E"/>
    <w:rsid w:val="009A0E47"/>
    <w:rsid w:val="009A2A25"/>
    <w:rsid w:val="009A53FB"/>
    <w:rsid w:val="009A6A89"/>
    <w:rsid w:val="009C2FC6"/>
    <w:rsid w:val="009C6E1B"/>
    <w:rsid w:val="009D415F"/>
    <w:rsid w:val="009E0736"/>
    <w:rsid w:val="009E3C87"/>
    <w:rsid w:val="009E634C"/>
    <w:rsid w:val="009E79AE"/>
    <w:rsid w:val="009F51F1"/>
    <w:rsid w:val="00A00626"/>
    <w:rsid w:val="00A01381"/>
    <w:rsid w:val="00A16B32"/>
    <w:rsid w:val="00A173A9"/>
    <w:rsid w:val="00A26B2C"/>
    <w:rsid w:val="00A27BBF"/>
    <w:rsid w:val="00A60415"/>
    <w:rsid w:val="00A74370"/>
    <w:rsid w:val="00A745BB"/>
    <w:rsid w:val="00A831DC"/>
    <w:rsid w:val="00A93E64"/>
    <w:rsid w:val="00AB6088"/>
    <w:rsid w:val="00AB6250"/>
    <w:rsid w:val="00AC5D6D"/>
    <w:rsid w:val="00AC7AC7"/>
    <w:rsid w:val="00AD66B0"/>
    <w:rsid w:val="00AE5BCE"/>
    <w:rsid w:val="00AE61D0"/>
    <w:rsid w:val="00B004CC"/>
    <w:rsid w:val="00B02CE6"/>
    <w:rsid w:val="00B05660"/>
    <w:rsid w:val="00B06B32"/>
    <w:rsid w:val="00B138AA"/>
    <w:rsid w:val="00B15155"/>
    <w:rsid w:val="00B16979"/>
    <w:rsid w:val="00B23F98"/>
    <w:rsid w:val="00B30A86"/>
    <w:rsid w:val="00B310C0"/>
    <w:rsid w:val="00B412BE"/>
    <w:rsid w:val="00B57DB0"/>
    <w:rsid w:val="00B64E73"/>
    <w:rsid w:val="00B7069B"/>
    <w:rsid w:val="00B76CDA"/>
    <w:rsid w:val="00B93FDE"/>
    <w:rsid w:val="00B96379"/>
    <w:rsid w:val="00BA1420"/>
    <w:rsid w:val="00BA61F9"/>
    <w:rsid w:val="00BB5290"/>
    <w:rsid w:val="00BC3547"/>
    <w:rsid w:val="00BC4E93"/>
    <w:rsid w:val="00BD602E"/>
    <w:rsid w:val="00BE161F"/>
    <w:rsid w:val="00BE3877"/>
    <w:rsid w:val="00BE7B4C"/>
    <w:rsid w:val="00BF03FD"/>
    <w:rsid w:val="00C11B67"/>
    <w:rsid w:val="00C236E8"/>
    <w:rsid w:val="00C5052C"/>
    <w:rsid w:val="00C536A7"/>
    <w:rsid w:val="00C91D5F"/>
    <w:rsid w:val="00C94868"/>
    <w:rsid w:val="00CA1C87"/>
    <w:rsid w:val="00CA4225"/>
    <w:rsid w:val="00CA4906"/>
    <w:rsid w:val="00CB5494"/>
    <w:rsid w:val="00CC3DE8"/>
    <w:rsid w:val="00CD0D68"/>
    <w:rsid w:val="00CE462B"/>
    <w:rsid w:val="00CE554D"/>
    <w:rsid w:val="00CF07C7"/>
    <w:rsid w:val="00CF58C8"/>
    <w:rsid w:val="00D005B6"/>
    <w:rsid w:val="00D02C7E"/>
    <w:rsid w:val="00D0578B"/>
    <w:rsid w:val="00D24A97"/>
    <w:rsid w:val="00D31932"/>
    <w:rsid w:val="00D51BD8"/>
    <w:rsid w:val="00D76AE9"/>
    <w:rsid w:val="00D83471"/>
    <w:rsid w:val="00D842C9"/>
    <w:rsid w:val="00D90743"/>
    <w:rsid w:val="00D93A08"/>
    <w:rsid w:val="00DC7E83"/>
    <w:rsid w:val="00DD3CF7"/>
    <w:rsid w:val="00DE467C"/>
    <w:rsid w:val="00DF0B7F"/>
    <w:rsid w:val="00DF47FB"/>
    <w:rsid w:val="00E02197"/>
    <w:rsid w:val="00E056A3"/>
    <w:rsid w:val="00E07B5D"/>
    <w:rsid w:val="00E131A6"/>
    <w:rsid w:val="00E21FD1"/>
    <w:rsid w:val="00E25611"/>
    <w:rsid w:val="00E342B7"/>
    <w:rsid w:val="00E36986"/>
    <w:rsid w:val="00E43ACE"/>
    <w:rsid w:val="00E45ADE"/>
    <w:rsid w:val="00E503BE"/>
    <w:rsid w:val="00E56EF4"/>
    <w:rsid w:val="00E63258"/>
    <w:rsid w:val="00E708DC"/>
    <w:rsid w:val="00E75A61"/>
    <w:rsid w:val="00E90596"/>
    <w:rsid w:val="00E92795"/>
    <w:rsid w:val="00EA3D2A"/>
    <w:rsid w:val="00EA7125"/>
    <w:rsid w:val="00EB6090"/>
    <w:rsid w:val="00EB7691"/>
    <w:rsid w:val="00ED7181"/>
    <w:rsid w:val="00F074F3"/>
    <w:rsid w:val="00F07CEC"/>
    <w:rsid w:val="00F142B8"/>
    <w:rsid w:val="00F166FC"/>
    <w:rsid w:val="00F26A84"/>
    <w:rsid w:val="00F31A6A"/>
    <w:rsid w:val="00F33A82"/>
    <w:rsid w:val="00F43391"/>
    <w:rsid w:val="00F43A73"/>
    <w:rsid w:val="00F44C90"/>
    <w:rsid w:val="00F45287"/>
    <w:rsid w:val="00F51C49"/>
    <w:rsid w:val="00F53222"/>
    <w:rsid w:val="00F5525D"/>
    <w:rsid w:val="00F56E4F"/>
    <w:rsid w:val="00F65494"/>
    <w:rsid w:val="00F8632F"/>
    <w:rsid w:val="00F9563A"/>
    <w:rsid w:val="00FA2B05"/>
    <w:rsid w:val="00FB01C2"/>
    <w:rsid w:val="00FC1DCC"/>
    <w:rsid w:val="00FE31A2"/>
    <w:rsid w:val="0215B5D0"/>
    <w:rsid w:val="02EFF070"/>
    <w:rsid w:val="0330AA2D"/>
    <w:rsid w:val="040DA2A3"/>
    <w:rsid w:val="047B3CB7"/>
    <w:rsid w:val="052A82DC"/>
    <w:rsid w:val="0631498F"/>
    <w:rsid w:val="08F8FA32"/>
    <w:rsid w:val="0A482BF0"/>
    <w:rsid w:val="0A60CB47"/>
    <w:rsid w:val="0B541A26"/>
    <w:rsid w:val="0BC8D57E"/>
    <w:rsid w:val="0BD994FD"/>
    <w:rsid w:val="0FE70B3B"/>
    <w:rsid w:val="0FEA9095"/>
    <w:rsid w:val="105F7546"/>
    <w:rsid w:val="1086B14C"/>
    <w:rsid w:val="10A629D3"/>
    <w:rsid w:val="114BD212"/>
    <w:rsid w:val="168705BF"/>
    <w:rsid w:val="1ABCAB74"/>
    <w:rsid w:val="1BDC141C"/>
    <w:rsid w:val="1C345B16"/>
    <w:rsid w:val="1C99C2D9"/>
    <w:rsid w:val="1D5F4007"/>
    <w:rsid w:val="2053F764"/>
    <w:rsid w:val="21D74164"/>
    <w:rsid w:val="235E6EC0"/>
    <w:rsid w:val="23DED25C"/>
    <w:rsid w:val="2435C6EA"/>
    <w:rsid w:val="24DB0739"/>
    <w:rsid w:val="25060C7D"/>
    <w:rsid w:val="27ACF6E0"/>
    <w:rsid w:val="2B46EEBE"/>
    <w:rsid w:val="2CB73A7F"/>
    <w:rsid w:val="2E0CCDE0"/>
    <w:rsid w:val="3144CD6D"/>
    <w:rsid w:val="31A2CA5C"/>
    <w:rsid w:val="377BC341"/>
    <w:rsid w:val="38119CA1"/>
    <w:rsid w:val="3A3ADA88"/>
    <w:rsid w:val="3B66A892"/>
    <w:rsid w:val="423A6E57"/>
    <w:rsid w:val="4257C135"/>
    <w:rsid w:val="45506259"/>
    <w:rsid w:val="4B1C7908"/>
    <w:rsid w:val="4D5CF88D"/>
    <w:rsid w:val="4DD45FDC"/>
    <w:rsid w:val="535771D3"/>
    <w:rsid w:val="5391540E"/>
    <w:rsid w:val="53D917E6"/>
    <w:rsid w:val="55F7F114"/>
    <w:rsid w:val="56F657F4"/>
    <w:rsid w:val="577A7EEC"/>
    <w:rsid w:val="58C8F7C4"/>
    <w:rsid w:val="597F5948"/>
    <w:rsid w:val="5B455A12"/>
    <w:rsid w:val="608CBDDE"/>
    <w:rsid w:val="621463FE"/>
    <w:rsid w:val="63E87480"/>
    <w:rsid w:val="643C0F2D"/>
    <w:rsid w:val="69145A63"/>
    <w:rsid w:val="69F6510D"/>
    <w:rsid w:val="6B87EA1B"/>
    <w:rsid w:val="6DD735BB"/>
    <w:rsid w:val="6E58EE91"/>
    <w:rsid w:val="6F59F7F0"/>
    <w:rsid w:val="6FA53B98"/>
    <w:rsid w:val="70CF8A90"/>
    <w:rsid w:val="7430F1D4"/>
    <w:rsid w:val="79D7A87A"/>
    <w:rsid w:val="7AFB0BB6"/>
    <w:rsid w:val="7CCA8423"/>
    <w:rsid w:val="7DC92784"/>
    <w:rsid w:val="7E681AEC"/>
    <w:rsid w:val="7F0C69B4"/>
    <w:rsid w:val="7F8BEF00"/>
    <w:rsid w:val="7FB3B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A8DE"/>
  <w15:chartTrackingRefBased/>
  <w15:docId w15:val="{12C678DF-C998-4A46-A36D-D91988C5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E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02E2"/>
    <w:rPr>
      <w:color w:val="0000FF"/>
      <w:u w:val="single"/>
    </w:rPr>
  </w:style>
  <w:style w:type="paragraph" w:customStyle="1" w:styleId="ReturnAddress">
    <w:name w:val="Return Address"/>
    <w:basedOn w:val="Normal"/>
    <w:rsid w:val="009002E2"/>
    <w:pPr>
      <w:keepLines/>
      <w:ind w:right="4320"/>
    </w:pPr>
    <w:rPr>
      <w:rFonts w:cs="Times New Roman"/>
      <w:szCs w:val="20"/>
    </w:rPr>
  </w:style>
  <w:style w:type="paragraph" w:customStyle="1" w:styleId="Default">
    <w:name w:val="Default"/>
    <w:rsid w:val="009002E2"/>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9F51F1"/>
    <w:rPr>
      <w:color w:val="800080" w:themeColor="followedHyperlink"/>
      <w:u w:val="single"/>
    </w:rPr>
  </w:style>
  <w:style w:type="paragraph" w:styleId="ListParagraph">
    <w:name w:val="List Paragraph"/>
    <w:basedOn w:val="Normal"/>
    <w:uiPriority w:val="34"/>
    <w:qFormat/>
    <w:rsid w:val="00222F6F"/>
    <w:pPr>
      <w:ind w:left="720"/>
      <w:contextualSpacing/>
    </w:pPr>
  </w:style>
  <w:style w:type="paragraph" w:styleId="BalloonText">
    <w:name w:val="Balloon Text"/>
    <w:basedOn w:val="Normal"/>
    <w:link w:val="BalloonTextChar"/>
    <w:uiPriority w:val="99"/>
    <w:semiHidden/>
    <w:unhideWhenUsed/>
    <w:rsid w:val="00974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5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6461"/>
    <w:rPr>
      <w:sz w:val="16"/>
      <w:szCs w:val="16"/>
    </w:rPr>
  </w:style>
  <w:style w:type="paragraph" w:styleId="CommentText">
    <w:name w:val="annotation text"/>
    <w:basedOn w:val="Normal"/>
    <w:link w:val="CommentTextChar"/>
    <w:uiPriority w:val="99"/>
    <w:unhideWhenUsed/>
    <w:rsid w:val="00926461"/>
    <w:rPr>
      <w:sz w:val="20"/>
      <w:szCs w:val="20"/>
    </w:rPr>
  </w:style>
  <w:style w:type="character" w:customStyle="1" w:styleId="CommentTextChar">
    <w:name w:val="Comment Text Char"/>
    <w:basedOn w:val="DefaultParagraphFont"/>
    <w:link w:val="CommentText"/>
    <w:uiPriority w:val="99"/>
    <w:rsid w:val="0092646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26461"/>
    <w:rPr>
      <w:b/>
      <w:bCs/>
    </w:rPr>
  </w:style>
  <w:style w:type="character" w:customStyle="1" w:styleId="CommentSubjectChar">
    <w:name w:val="Comment Subject Char"/>
    <w:basedOn w:val="CommentTextChar"/>
    <w:link w:val="CommentSubject"/>
    <w:uiPriority w:val="99"/>
    <w:semiHidden/>
    <w:rsid w:val="00926461"/>
    <w:rPr>
      <w:rFonts w:ascii="Arial" w:eastAsia="Times New Roman" w:hAnsi="Arial" w:cs="Arial"/>
      <w:b/>
      <w:bCs/>
      <w:sz w:val="20"/>
      <w:szCs w:val="20"/>
    </w:rPr>
  </w:style>
  <w:style w:type="character" w:customStyle="1" w:styleId="UnresolvedMention1">
    <w:name w:val="Unresolved Mention1"/>
    <w:basedOn w:val="DefaultParagraphFont"/>
    <w:uiPriority w:val="99"/>
    <w:semiHidden/>
    <w:unhideWhenUsed/>
    <w:rsid w:val="00236411"/>
    <w:rPr>
      <w:color w:val="605E5C"/>
      <w:shd w:val="clear" w:color="auto" w:fill="E1DFDD"/>
    </w:rPr>
  </w:style>
  <w:style w:type="paragraph" w:styleId="Header">
    <w:name w:val="header"/>
    <w:basedOn w:val="Normal"/>
    <w:link w:val="HeaderChar"/>
    <w:uiPriority w:val="99"/>
    <w:unhideWhenUsed/>
    <w:rsid w:val="009169CA"/>
    <w:pPr>
      <w:tabs>
        <w:tab w:val="center" w:pos="4680"/>
        <w:tab w:val="right" w:pos="9360"/>
      </w:tabs>
    </w:pPr>
  </w:style>
  <w:style w:type="character" w:customStyle="1" w:styleId="HeaderChar">
    <w:name w:val="Header Char"/>
    <w:basedOn w:val="DefaultParagraphFont"/>
    <w:link w:val="Header"/>
    <w:uiPriority w:val="99"/>
    <w:rsid w:val="009169CA"/>
    <w:rPr>
      <w:rFonts w:ascii="Arial" w:eastAsia="Times New Roman" w:hAnsi="Arial" w:cs="Arial"/>
      <w:szCs w:val="24"/>
    </w:rPr>
  </w:style>
  <w:style w:type="paragraph" w:styleId="Footer">
    <w:name w:val="footer"/>
    <w:basedOn w:val="Normal"/>
    <w:link w:val="FooterChar"/>
    <w:uiPriority w:val="99"/>
    <w:unhideWhenUsed/>
    <w:rsid w:val="009169CA"/>
    <w:pPr>
      <w:tabs>
        <w:tab w:val="center" w:pos="4680"/>
        <w:tab w:val="right" w:pos="9360"/>
      </w:tabs>
    </w:pPr>
  </w:style>
  <w:style w:type="character" w:customStyle="1" w:styleId="FooterChar">
    <w:name w:val="Footer Char"/>
    <w:basedOn w:val="DefaultParagraphFont"/>
    <w:link w:val="Footer"/>
    <w:uiPriority w:val="99"/>
    <w:rsid w:val="009169CA"/>
    <w:rPr>
      <w:rFonts w:ascii="Arial" w:eastAsia="Times New Roman" w:hAnsi="Arial" w:cs="Arial"/>
      <w:szCs w:val="24"/>
    </w:rPr>
  </w:style>
  <w:style w:type="character" w:styleId="UnresolvedMention">
    <w:name w:val="Unresolved Mention"/>
    <w:basedOn w:val="DefaultParagraphFont"/>
    <w:uiPriority w:val="99"/>
    <w:semiHidden/>
    <w:unhideWhenUsed/>
    <w:rsid w:val="00D24A97"/>
    <w:rPr>
      <w:color w:val="605E5C"/>
      <w:shd w:val="clear" w:color="auto" w:fill="E1DFDD"/>
    </w:rPr>
  </w:style>
  <w:style w:type="paragraph" w:styleId="Revision">
    <w:name w:val="Revision"/>
    <w:hidden/>
    <w:uiPriority w:val="99"/>
    <w:semiHidden/>
    <w:rsid w:val="00072AD8"/>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939998">
      <w:bodyDiv w:val="1"/>
      <w:marLeft w:val="0"/>
      <w:marRight w:val="0"/>
      <w:marTop w:val="0"/>
      <w:marBottom w:val="0"/>
      <w:divBdr>
        <w:top w:val="none" w:sz="0" w:space="0" w:color="auto"/>
        <w:left w:val="none" w:sz="0" w:space="0" w:color="auto"/>
        <w:bottom w:val="none" w:sz="0" w:space="0" w:color="auto"/>
        <w:right w:val="none" w:sz="0" w:space="0" w:color="auto"/>
      </w:divBdr>
    </w:div>
    <w:div w:id="1009285612">
      <w:bodyDiv w:val="1"/>
      <w:marLeft w:val="0"/>
      <w:marRight w:val="0"/>
      <w:marTop w:val="0"/>
      <w:marBottom w:val="0"/>
      <w:divBdr>
        <w:top w:val="none" w:sz="0" w:space="0" w:color="auto"/>
        <w:left w:val="none" w:sz="0" w:space="0" w:color="auto"/>
        <w:bottom w:val="none" w:sz="0" w:space="0" w:color="auto"/>
        <w:right w:val="none" w:sz="0" w:space="0" w:color="auto"/>
      </w:divBdr>
    </w:div>
    <w:div w:id="15657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8281A1932D44D987FA03C335F98FF" ma:contentTypeVersion="13" ma:contentTypeDescription="Create a new document." ma:contentTypeScope="" ma:versionID="194e37fd3cfe2dca7cc5eb1afd5a42e1">
  <xsd:schema xmlns:xsd="http://www.w3.org/2001/XMLSchema" xmlns:xs="http://www.w3.org/2001/XMLSchema" xmlns:p="http://schemas.microsoft.com/office/2006/metadata/properties" xmlns:ns2="c75128db-7c63-4290-85df-769c0f498b58" xmlns:ns3="db9c93d9-3e87-444f-bfcd-7ad8df0fa264" targetNamespace="http://schemas.microsoft.com/office/2006/metadata/properties" ma:root="true" ma:fieldsID="e2498cdf479e5e2c9906bd7249a72fb6" ns2:_="" ns3:_="">
    <xsd:import namespace="c75128db-7c63-4290-85df-769c0f498b58"/>
    <xsd:import namespace="db9c93d9-3e87-444f-bfcd-7ad8df0fa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28db-7c63-4290-85df-769c0f49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d2129a-53ab-4535-9515-2eeafb6c10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c93d9-3e87-444f-bfcd-7ad8df0fa2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2347d2-5e92-49c4-8075-88a95f82fea0}" ma:internalName="TaxCatchAll" ma:showField="CatchAllData" ma:web="db9c93d9-3e87-444f-bfcd-7ad8df0fa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C3E97-7208-4266-8639-543BEA4D93BD}"/>
</file>

<file path=customXml/itemProps2.xml><?xml version="1.0" encoding="utf-8"?>
<ds:datastoreItem xmlns:ds="http://schemas.openxmlformats.org/officeDocument/2006/customXml" ds:itemID="{2AAB766D-CE0B-499C-9336-B686F12A5D9C}"/>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Larson</dc:creator>
  <cp:keywords/>
  <dc:description/>
  <cp:lastModifiedBy>Laura Jacobs</cp:lastModifiedBy>
  <cp:revision>2</cp:revision>
  <cp:lastPrinted>2019-09-04T20:30:00Z</cp:lastPrinted>
  <dcterms:created xsi:type="dcterms:W3CDTF">2023-06-08T17:36:00Z</dcterms:created>
  <dcterms:modified xsi:type="dcterms:W3CDTF">2023-06-08T17:36:00Z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2021-08-02T14:32:32Z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f61db0cb-f127-417b-9940-8111b3a2e9dd</vt:lpwstr>
  </property>
  <property fmtid="{D5CDD505-2E9C-101B-9397-08002B2CF9AE}" pid="8" name="MSIP_Label_a1113265-c559-4850-9a4d-5c092dbd21ac_ContentBits">
    <vt:lpwstr>0</vt:lpwstr>
  </property>
</Properties>
</file>